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0683DF" w14:textId="23A460D2" w:rsidR="005C5449" w:rsidRPr="009D6733" w:rsidRDefault="00BE6BF7" w:rsidP="008907FC">
      <w:pPr>
        <w:spacing w:line="360" w:lineRule="auto"/>
        <w:ind w:hanging="284"/>
        <w:rPr>
          <w:sz w:val="26"/>
          <w:szCs w:val="26"/>
        </w:rPr>
      </w:pPr>
      <w:r w:rsidRPr="009D6733">
        <w:rPr>
          <w:noProof/>
          <w:sz w:val="26"/>
          <w:szCs w:val="26"/>
        </w:rPr>
        <mc:AlternateContent>
          <mc:Choice Requires="wps">
            <w:drawing>
              <wp:anchor distT="45720" distB="45720" distL="114300" distR="114300" simplePos="0" relativeHeight="251660288" behindDoc="0" locked="0" layoutInCell="1" allowOverlap="1" wp14:anchorId="07955779" wp14:editId="2FF31070">
                <wp:simplePos x="0" y="0"/>
                <wp:positionH relativeFrom="column">
                  <wp:posOffset>4587240</wp:posOffset>
                </wp:positionH>
                <wp:positionV relativeFrom="paragraph">
                  <wp:posOffset>187960</wp:posOffset>
                </wp:positionV>
                <wp:extent cx="1238250" cy="1371600"/>
                <wp:effectExtent l="0" t="0" r="0" b="0"/>
                <wp:wrapSquare wrapText="bothSides"/>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371600"/>
                        </a:xfrm>
                        <a:prstGeom prst="rect">
                          <a:avLst/>
                        </a:prstGeom>
                        <a:solidFill>
                          <a:srgbClr val="FFFFFF"/>
                        </a:solidFill>
                        <a:ln w="9525">
                          <a:noFill/>
                          <a:miter lim="800000"/>
                          <a:headEnd/>
                          <a:tailEnd/>
                        </a:ln>
                      </wps:spPr>
                      <wps:txbx>
                        <w:txbxContent>
                          <w:p w14:paraId="665083BA" w14:textId="72A1955B" w:rsidR="00FC4896" w:rsidRDefault="00CE450D">
                            <w:r w:rsidRPr="00CE450D">
                              <w:rPr>
                                <w:noProof/>
                              </w:rPr>
                              <w:drawing>
                                <wp:inline distT="0" distB="0" distL="0" distR="0" wp14:anchorId="1D0017F9" wp14:editId="6CA0DF40">
                                  <wp:extent cx="1046480" cy="1046480"/>
                                  <wp:effectExtent l="0" t="0" r="1270" b="1270"/>
                                  <wp:docPr id="12328857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6480" cy="10464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7955779" id="_x0000_t202" coordsize="21600,21600" o:spt="202" path="m,l,21600r21600,l21600,xe">
                <v:stroke joinstyle="miter"/>
                <v:path gradientshapeok="t" o:connecttype="rect"/>
              </v:shapetype>
              <v:shape id="Casetă text 2" o:spid="_x0000_s1026" type="#_x0000_t202" style="position:absolute;margin-left:361.2pt;margin-top:14.8pt;width:97.5pt;height:10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" stroked="f">
                <v:textbox>
                  <w:txbxContent>
                    <w:p w14:paraId="665083BA" w14:textId="72A1955B" w:rsidR="00FC4896" w:rsidRDefault="00CE450D">
                      <w:r w:rsidRPr="00CE450D">
                        <w:drawing>
                          <wp:inline distT="0" distB="0" distL="0" distR="0" wp14:anchorId="1D0017F9" wp14:editId="6CA0DF40">
                            <wp:extent cx="1046480" cy="1046480"/>
                            <wp:effectExtent l="0" t="0" r="1270" b="1270"/>
                            <wp:docPr id="12328857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6480" cy="1046480"/>
                                    </a:xfrm>
                                    <a:prstGeom prst="rect">
                                      <a:avLst/>
                                    </a:prstGeom>
                                    <a:noFill/>
                                    <a:ln>
                                      <a:noFill/>
                                    </a:ln>
                                  </pic:spPr>
                                </pic:pic>
                              </a:graphicData>
                            </a:graphic>
                          </wp:inline>
                        </w:drawing>
                      </w:r>
                    </w:p>
                  </w:txbxContent>
                </v:textbox>
                <w10:wrap type="square"/>
              </v:shape>
            </w:pict>
          </mc:Fallback>
        </mc:AlternateContent>
      </w:r>
      <w:r w:rsidR="00C62B8F" w:rsidRPr="009D6733">
        <w:rPr>
          <w:noProof/>
          <w:sz w:val="26"/>
          <w:szCs w:val="26"/>
          <w:lang w:val="en-GB" w:eastAsia="en-GB"/>
        </w:rPr>
        <mc:AlternateContent>
          <mc:Choice Requires="wps">
            <w:drawing>
              <wp:anchor distT="0" distB="0" distL="114935" distR="114935" simplePos="0" relativeHeight="251658240" behindDoc="0" locked="0" layoutInCell="1" allowOverlap="1" wp14:anchorId="27EF5E0D" wp14:editId="02D78A72">
                <wp:simplePos x="0" y="0"/>
                <wp:positionH relativeFrom="column">
                  <wp:posOffset>596265</wp:posOffset>
                </wp:positionH>
                <wp:positionV relativeFrom="paragraph">
                  <wp:posOffset>268605</wp:posOffset>
                </wp:positionV>
                <wp:extent cx="4257675" cy="1438275"/>
                <wp:effectExtent l="0" t="0" r="28575" b="285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1438275"/>
                        </a:xfrm>
                        <a:prstGeom prst="rect">
                          <a:avLst/>
                        </a:prstGeom>
                        <a:solidFill>
                          <a:srgbClr val="FFFFFF">
                            <a:alpha val="0"/>
                          </a:srgbClr>
                        </a:solidFill>
                        <a:ln w="6350">
                          <a:solidFill>
                            <a:srgbClr val="FFFFFF"/>
                          </a:solidFill>
                          <a:miter lim="800000"/>
                          <a:headEnd/>
                          <a:tailEnd/>
                        </a:ln>
                      </wps:spPr>
                      <wps:txbx>
                        <w:txbxContent>
                          <w:p w14:paraId="0A9E778A" w14:textId="77777777" w:rsidR="00FC4896" w:rsidRDefault="00FC4896" w:rsidP="00FC4896">
                            <w:pPr>
                              <w:pStyle w:val="Heading1"/>
                            </w:pPr>
                            <w:bookmarkStart w:id="0" w:name="_Hlk534704482"/>
                            <w:bookmarkEnd w:id="0"/>
                            <w:r>
                              <w:t>CONSILIUL JUDEŢEAN ARAD</w:t>
                            </w:r>
                          </w:p>
                          <w:p w14:paraId="7C5CA3F3" w14:textId="77777777" w:rsidR="00FC4896" w:rsidRDefault="00FC4896" w:rsidP="00FC4896">
                            <w:pPr>
                              <w:jc w:val="center"/>
                              <w:rPr>
                                <w:b/>
                                <w:sz w:val="20"/>
                              </w:rPr>
                            </w:pPr>
                            <w:r>
                              <w:rPr>
                                <w:b/>
                                <w:sz w:val="20"/>
                              </w:rPr>
                              <w:t xml:space="preserve">DIRECŢIA GENERALĂ DE ASISTENŢĂ SOCIALĂ </w:t>
                            </w:r>
                          </w:p>
                          <w:p w14:paraId="090A91AC" w14:textId="77777777" w:rsidR="00FC4896" w:rsidRDefault="00FC4896" w:rsidP="00FC4896">
                            <w:pPr>
                              <w:jc w:val="center"/>
                              <w:rPr>
                                <w:b/>
                                <w:sz w:val="20"/>
                              </w:rPr>
                            </w:pPr>
                            <w:r>
                              <w:rPr>
                                <w:b/>
                                <w:sz w:val="20"/>
                              </w:rPr>
                              <w:t>ŞI PROTECŢIA COPILULUI</w:t>
                            </w:r>
                          </w:p>
                          <w:p w14:paraId="758338A4" w14:textId="77777777" w:rsidR="00FC4896" w:rsidRDefault="00FC4896" w:rsidP="00FC4896">
                            <w:pPr>
                              <w:jc w:val="center"/>
                              <w:rPr>
                                <w:b/>
                                <w:sz w:val="20"/>
                              </w:rPr>
                            </w:pPr>
                            <w:r>
                              <w:rPr>
                                <w:b/>
                                <w:sz w:val="20"/>
                              </w:rPr>
                              <w:t>Str. 1 Decembrie 1918, nr. 14, cod 310134</w:t>
                            </w:r>
                          </w:p>
                          <w:p w14:paraId="4620DE85" w14:textId="77777777" w:rsidR="00FC4896" w:rsidRDefault="00FC4896" w:rsidP="00FC4896">
                            <w:pPr>
                              <w:jc w:val="center"/>
                              <w:rPr>
                                <w:b/>
                                <w:sz w:val="20"/>
                              </w:rPr>
                            </w:pPr>
                            <w:r>
                              <w:rPr>
                                <w:b/>
                                <w:sz w:val="20"/>
                              </w:rPr>
                              <w:t>tel./ fax. – 0040 – (0)257 – 210035</w:t>
                            </w:r>
                          </w:p>
                          <w:p w14:paraId="7605605E" w14:textId="77777777" w:rsidR="00FC4896" w:rsidRDefault="00FC4896" w:rsidP="00FC4896">
                            <w:pPr>
                              <w:jc w:val="center"/>
                              <w:rPr>
                                <w:b/>
                                <w:sz w:val="20"/>
                              </w:rPr>
                            </w:pPr>
                            <w:r>
                              <w:rPr>
                                <w:b/>
                                <w:sz w:val="20"/>
                              </w:rPr>
                              <w:t>mobilphone: 0040 – (0)745 – 534965; 0040 – (0)735 – 203423</w:t>
                            </w:r>
                          </w:p>
                          <w:p w14:paraId="474EDE00" w14:textId="77777777" w:rsidR="00FC4896" w:rsidRDefault="00FC4896" w:rsidP="00FC4896">
                            <w:pPr>
                              <w:jc w:val="center"/>
                              <w:rPr>
                                <w:b/>
                                <w:sz w:val="20"/>
                              </w:rPr>
                            </w:pPr>
                            <w:r>
                              <w:rPr>
                                <w:b/>
                                <w:i/>
                                <w:sz w:val="20"/>
                              </w:rPr>
                              <w:t>e – mail</w:t>
                            </w:r>
                            <w:r>
                              <w:rPr>
                                <w:b/>
                                <w:sz w:val="20"/>
                              </w:rPr>
                              <w:t xml:space="preserve">: </w:t>
                            </w:r>
                            <w:hyperlink r:id="rId9" w:history="1">
                              <w:r w:rsidRPr="00DA2DCA">
                                <w:rPr>
                                  <w:rStyle w:val="Hyperlink"/>
                                  <w:b/>
                                  <w:sz w:val="20"/>
                                </w:rPr>
                                <w:t>secretariat@dgaspc-arad.ro</w:t>
                              </w:r>
                            </w:hyperlink>
                          </w:p>
                          <w:p w14:paraId="37A7768C" w14:textId="77777777" w:rsidR="00FC4896" w:rsidRDefault="00FC4896" w:rsidP="00FC4896">
                            <w:pPr>
                              <w:jc w:val="center"/>
                              <w:rPr>
                                <w:b/>
                                <w:sz w:val="20"/>
                              </w:rPr>
                            </w:pPr>
                            <w:r>
                              <w:rPr>
                                <w:b/>
                                <w:sz w:val="20"/>
                              </w:rPr>
                              <w:t xml:space="preserve">web: </w:t>
                            </w:r>
                            <w:hyperlink r:id="rId10" w:history="1">
                              <w:r>
                                <w:rPr>
                                  <w:rStyle w:val="Hyperlink"/>
                                  <w:b/>
                                  <w:sz w:val="20"/>
                                </w:rPr>
                                <w:t>www.dgaspc-arad.ro</w:t>
                              </w:r>
                            </w:hyperlink>
                          </w:p>
                          <w:p w14:paraId="2E7BBCD1" w14:textId="77777777" w:rsidR="00FC4896" w:rsidRDefault="00FC4896" w:rsidP="00FC4896">
                            <w:pPr>
                              <w:jc w:val="center"/>
                              <w:rPr>
                                <w:b/>
                                <w:sz w:val="22"/>
                                <w:szCs w:val="22"/>
                              </w:rPr>
                            </w:pPr>
                            <w:r>
                              <w:rPr>
                                <w:b/>
                                <w:sz w:val="22"/>
                                <w:szCs w:val="22"/>
                              </w:rPr>
                              <w:t>Operator de prelucrare date cu caracter personal nr. 8089</w:t>
                            </w:r>
                          </w:p>
                          <w:p w14:paraId="5C075D3D" w14:textId="77777777" w:rsidR="005C5449" w:rsidRDefault="005C5449">
                            <w:pPr>
                              <w:jc w:val="center"/>
                              <w:rPr>
                                <w:b/>
                                <w:sz w:val="22"/>
                                <w:szCs w:val="22"/>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7EF5E0D" id="_x0000_t202" coordsize="21600,21600" o:spt="202" path="m,l,21600r21600,l21600,xe">
                <v:stroke joinstyle="miter"/>
                <v:path gradientshapeok="t" o:connecttype="rect"/>
              </v:shapetype>
              <v:shape id="Text Box 6" o:spid="_x0000_s1026" type="#_x0000_t202" style="position:absolute;margin-left:46.95pt;margin-top:21.15pt;width:335.25pt;height:113.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" strokecolor="white" strokeweight=".5pt">
                <v:fill opacity="0"/>
                <v:textbox inset="7.45pt,3.85pt,7.45pt,3.85pt">
                  <w:txbxContent>
                    <w:p w14:paraId="0A9E778A" w14:textId="77777777" w:rsidR="00FC4896" w:rsidRDefault="00FC4896" w:rsidP="00FC4896">
                      <w:pPr>
                        <w:pStyle w:val="Heading1"/>
                      </w:pPr>
                      <w:bookmarkStart w:id="1" w:name="_Hlk534704482"/>
                      <w:bookmarkEnd w:id="1"/>
                      <w:r>
                        <w:t>CONSILIUL JUDEŢEAN ARAD</w:t>
                      </w:r>
                    </w:p>
                    <w:p w14:paraId="7C5CA3F3" w14:textId="77777777" w:rsidR="00FC4896" w:rsidRDefault="00FC4896" w:rsidP="00FC4896">
                      <w:pPr>
                        <w:jc w:val="center"/>
                        <w:rPr>
                          <w:b/>
                          <w:sz w:val="20"/>
                        </w:rPr>
                      </w:pPr>
                      <w:r>
                        <w:rPr>
                          <w:b/>
                          <w:sz w:val="20"/>
                        </w:rPr>
                        <w:t xml:space="preserve">DIRECŢIA GENERALĂ DE ASISTENŢĂ SOCIALĂ </w:t>
                      </w:r>
                    </w:p>
                    <w:p w14:paraId="090A91AC" w14:textId="77777777" w:rsidR="00FC4896" w:rsidRDefault="00FC4896" w:rsidP="00FC4896">
                      <w:pPr>
                        <w:jc w:val="center"/>
                        <w:rPr>
                          <w:b/>
                          <w:sz w:val="20"/>
                        </w:rPr>
                      </w:pPr>
                      <w:r>
                        <w:rPr>
                          <w:b/>
                          <w:sz w:val="20"/>
                        </w:rPr>
                        <w:t>ŞI PROTECŢIA COPILULUI</w:t>
                      </w:r>
                    </w:p>
                    <w:p w14:paraId="758338A4" w14:textId="77777777" w:rsidR="00FC4896" w:rsidRDefault="00FC4896" w:rsidP="00FC4896">
                      <w:pPr>
                        <w:jc w:val="center"/>
                        <w:rPr>
                          <w:b/>
                          <w:sz w:val="20"/>
                        </w:rPr>
                      </w:pPr>
                      <w:r>
                        <w:rPr>
                          <w:b/>
                          <w:sz w:val="20"/>
                        </w:rPr>
                        <w:t>Str. 1 Decembrie 1918, nr. 14, cod 310134</w:t>
                      </w:r>
                    </w:p>
                    <w:p w14:paraId="4620DE85" w14:textId="77777777" w:rsidR="00FC4896" w:rsidRDefault="00FC4896" w:rsidP="00FC4896">
                      <w:pPr>
                        <w:jc w:val="center"/>
                        <w:rPr>
                          <w:b/>
                          <w:sz w:val="20"/>
                        </w:rPr>
                      </w:pPr>
                      <w:r>
                        <w:rPr>
                          <w:b/>
                          <w:sz w:val="20"/>
                        </w:rPr>
                        <w:t>tel./ fax. – 0040 – (0)257 – 210035</w:t>
                      </w:r>
                    </w:p>
                    <w:p w14:paraId="7605605E" w14:textId="77777777" w:rsidR="00FC4896" w:rsidRDefault="00FC4896" w:rsidP="00FC4896">
                      <w:pPr>
                        <w:jc w:val="center"/>
                        <w:rPr>
                          <w:b/>
                          <w:sz w:val="20"/>
                        </w:rPr>
                      </w:pPr>
                      <w:r>
                        <w:rPr>
                          <w:b/>
                          <w:sz w:val="20"/>
                        </w:rPr>
                        <w:t>mobilphone: 0040 – (0)745 – 534965; 0040 – (0)735 – 203423</w:t>
                      </w:r>
                    </w:p>
                    <w:p w14:paraId="474EDE00" w14:textId="77777777" w:rsidR="00FC4896" w:rsidRDefault="00FC4896" w:rsidP="00FC4896">
                      <w:pPr>
                        <w:jc w:val="center"/>
                        <w:rPr>
                          <w:b/>
                          <w:sz w:val="20"/>
                        </w:rPr>
                      </w:pPr>
                      <w:r>
                        <w:rPr>
                          <w:b/>
                          <w:i/>
                          <w:sz w:val="20"/>
                        </w:rPr>
                        <w:t>e – mail</w:t>
                      </w:r>
                      <w:r>
                        <w:rPr>
                          <w:b/>
                          <w:sz w:val="20"/>
                        </w:rPr>
                        <w:t xml:space="preserve">: </w:t>
                      </w:r>
                      <w:hyperlink r:id="rId11" w:history="1">
                        <w:r w:rsidRPr="00DA2DCA">
                          <w:rPr>
                            <w:rStyle w:val="Hyperlink"/>
                            <w:b/>
                            <w:sz w:val="20"/>
                          </w:rPr>
                          <w:t>secretariat@dgaspc-arad.ro</w:t>
                        </w:r>
                      </w:hyperlink>
                    </w:p>
                    <w:p w14:paraId="37A7768C" w14:textId="77777777" w:rsidR="00FC4896" w:rsidRDefault="00FC4896" w:rsidP="00FC4896">
                      <w:pPr>
                        <w:jc w:val="center"/>
                        <w:rPr>
                          <w:b/>
                          <w:sz w:val="20"/>
                        </w:rPr>
                      </w:pPr>
                      <w:r>
                        <w:rPr>
                          <w:b/>
                          <w:sz w:val="20"/>
                        </w:rPr>
                        <w:t xml:space="preserve">web: </w:t>
                      </w:r>
                      <w:hyperlink r:id="rId12" w:history="1">
                        <w:r>
                          <w:rPr>
                            <w:rStyle w:val="Hyperlink"/>
                            <w:b/>
                            <w:sz w:val="20"/>
                          </w:rPr>
                          <w:t>www.dgaspc-arad.ro</w:t>
                        </w:r>
                      </w:hyperlink>
                    </w:p>
                    <w:p w14:paraId="2E7BBCD1" w14:textId="77777777" w:rsidR="00FC4896" w:rsidRDefault="00FC4896" w:rsidP="00FC4896">
                      <w:pPr>
                        <w:jc w:val="center"/>
                        <w:rPr>
                          <w:b/>
                          <w:sz w:val="22"/>
                          <w:szCs w:val="22"/>
                        </w:rPr>
                      </w:pPr>
                      <w:r>
                        <w:rPr>
                          <w:b/>
                          <w:sz w:val="22"/>
                          <w:szCs w:val="22"/>
                        </w:rPr>
                        <w:t>Operator de prelucrare date cu caracter personal nr. 8089</w:t>
                      </w:r>
                    </w:p>
                    <w:p w14:paraId="5C075D3D" w14:textId="77777777" w:rsidR="005C5449" w:rsidRDefault="005C5449">
                      <w:pPr>
                        <w:jc w:val="center"/>
                        <w:rPr>
                          <w:b/>
                          <w:sz w:val="22"/>
                          <w:szCs w:val="22"/>
                        </w:rPr>
                      </w:pPr>
                    </w:p>
                  </w:txbxContent>
                </v:textbox>
              </v:shape>
            </w:pict>
          </mc:Fallback>
        </mc:AlternateContent>
      </w:r>
      <w:r w:rsidR="00C62B8F" w:rsidRPr="009D6733">
        <w:rPr>
          <w:noProof/>
          <w:sz w:val="26"/>
          <w:szCs w:val="26"/>
          <w:lang w:val="en-GB" w:eastAsia="en-GB"/>
        </w:rPr>
        <w:drawing>
          <wp:anchor distT="0" distB="0" distL="0" distR="0" simplePos="0" relativeHeight="251657216" behindDoc="0" locked="0" layoutInCell="1" allowOverlap="1" wp14:anchorId="51A68F18" wp14:editId="3ABFD6F4">
            <wp:simplePos x="0" y="0"/>
            <wp:positionH relativeFrom="column">
              <wp:posOffset>-403860</wp:posOffset>
            </wp:positionH>
            <wp:positionV relativeFrom="paragraph">
              <wp:posOffset>325755</wp:posOffset>
            </wp:positionV>
            <wp:extent cx="981710" cy="1104900"/>
            <wp:effectExtent l="0" t="0" r="889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981710" cy="1104900"/>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bookmarkStart w:id="1" w:name="_Hlk534704479"/>
      <w:bookmarkEnd w:id="1"/>
      <w:r w:rsidR="008907FC" w:rsidRPr="009D6733">
        <w:rPr>
          <w:sz w:val="26"/>
          <w:szCs w:val="26"/>
        </w:rPr>
        <w:t xml:space="preserve"> </w:t>
      </w:r>
    </w:p>
    <w:p w14:paraId="5D52E99C" w14:textId="77777777" w:rsidR="00F343A6" w:rsidRPr="009D6733" w:rsidRDefault="00F343A6" w:rsidP="00C62B8F">
      <w:pPr>
        <w:spacing w:line="360" w:lineRule="auto"/>
        <w:rPr>
          <w:bCs/>
          <w:sz w:val="26"/>
          <w:szCs w:val="26"/>
        </w:rPr>
      </w:pPr>
    </w:p>
    <w:p w14:paraId="6F474BDC" w14:textId="77777777" w:rsidR="00922177" w:rsidRDefault="00FC4896" w:rsidP="00922177">
      <w:pPr>
        <w:tabs>
          <w:tab w:val="left" w:pos="567"/>
        </w:tabs>
        <w:jc w:val="center"/>
        <w:rPr>
          <w:bCs/>
          <w:sz w:val="26"/>
          <w:szCs w:val="26"/>
        </w:rPr>
      </w:pPr>
      <w:r w:rsidRPr="009D6733">
        <w:rPr>
          <w:noProof/>
          <w:sz w:val="26"/>
          <w:szCs w:val="26"/>
          <w:lang w:val="en-GB" w:eastAsia="en-GB"/>
        </w:rPr>
        <mc:AlternateContent>
          <mc:Choice Requires="wps">
            <w:drawing>
              <wp:anchor distT="0" distB="0" distL="114300" distR="114300" simplePos="0" relativeHeight="251656192" behindDoc="0" locked="0" layoutInCell="1" allowOverlap="1" wp14:anchorId="27BC9577" wp14:editId="08BEBA32">
                <wp:simplePos x="0" y="0"/>
                <wp:positionH relativeFrom="column">
                  <wp:posOffset>-203835</wp:posOffset>
                </wp:positionH>
                <wp:positionV relativeFrom="paragraph">
                  <wp:posOffset>90170</wp:posOffset>
                </wp:positionV>
                <wp:extent cx="6126480" cy="0"/>
                <wp:effectExtent l="22225" t="19050" r="2349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81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1D554E8"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7.1pt" to="466.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" strokeweight="3pt">
                <v:stroke linestyle="thinThin" joinstyle="miter"/>
              </v:line>
            </w:pict>
          </mc:Fallback>
        </mc:AlternateContent>
      </w:r>
      <w:r w:rsidR="00DC2585">
        <w:rPr>
          <w:bCs/>
          <w:sz w:val="26"/>
          <w:szCs w:val="26"/>
        </w:rPr>
        <w:tab/>
      </w:r>
      <w:r w:rsidR="00DC2585">
        <w:rPr>
          <w:bCs/>
          <w:sz w:val="26"/>
          <w:szCs w:val="26"/>
        </w:rPr>
        <w:tab/>
      </w:r>
      <w:r w:rsidR="00DC2585">
        <w:rPr>
          <w:bCs/>
          <w:sz w:val="26"/>
          <w:szCs w:val="26"/>
        </w:rPr>
        <w:tab/>
      </w:r>
      <w:r w:rsidR="00DC2585">
        <w:rPr>
          <w:bCs/>
          <w:sz w:val="26"/>
          <w:szCs w:val="26"/>
        </w:rPr>
        <w:tab/>
      </w:r>
      <w:r w:rsidR="00DC2585">
        <w:rPr>
          <w:bCs/>
          <w:sz w:val="26"/>
          <w:szCs w:val="26"/>
        </w:rPr>
        <w:tab/>
      </w:r>
      <w:r w:rsidR="00DC2585">
        <w:rPr>
          <w:bCs/>
          <w:sz w:val="26"/>
          <w:szCs w:val="26"/>
        </w:rPr>
        <w:tab/>
      </w:r>
      <w:r w:rsidR="00DC2585">
        <w:rPr>
          <w:bCs/>
          <w:sz w:val="26"/>
          <w:szCs w:val="26"/>
        </w:rPr>
        <w:tab/>
      </w:r>
      <w:r w:rsidR="00922177">
        <w:rPr>
          <w:bCs/>
          <w:sz w:val="26"/>
          <w:szCs w:val="26"/>
        </w:rPr>
        <w:tab/>
      </w:r>
      <w:r w:rsidR="00922177">
        <w:rPr>
          <w:bCs/>
          <w:sz w:val="26"/>
          <w:szCs w:val="26"/>
        </w:rPr>
        <w:tab/>
      </w:r>
      <w:r w:rsidR="00922177">
        <w:rPr>
          <w:bCs/>
          <w:sz w:val="26"/>
          <w:szCs w:val="26"/>
        </w:rPr>
        <w:tab/>
      </w:r>
      <w:r w:rsidR="00922177">
        <w:rPr>
          <w:bCs/>
          <w:sz w:val="26"/>
          <w:szCs w:val="26"/>
        </w:rPr>
        <w:tab/>
      </w:r>
    </w:p>
    <w:p w14:paraId="73478015" w14:textId="418A7382" w:rsidR="00922177" w:rsidRDefault="00922177" w:rsidP="00922177">
      <w:pPr>
        <w:tabs>
          <w:tab w:val="left" w:pos="567"/>
        </w:tabs>
        <w:rPr>
          <w:bCs/>
          <w:sz w:val="26"/>
          <w:szCs w:val="26"/>
        </w:rPr>
      </w:pPr>
      <w:r>
        <w:rPr>
          <w:bCs/>
          <w:sz w:val="26"/>
          <w:szCs w:val="26"/>
        </w:rPr>
        <w:t>Anexa 9</w:t>
      </w:r>
    </w:p>
    <w:p w14:paraId="1A9DC019" w14:textId="0F455E83" w:rsidR="00922177" w:rsidRDefault="00922177" w:rsidP="00922177">
      <w:pPr>
        <w:tabs>
          <w:tab w:val="left" w:pos="567"/>
        </w:tabs>
        <w:jc w:val="center"/>
      </w:pPr>
      <w:r>
        <w:rPr>
          <w:bCs/>
          <w:sz w:val="26"/>
          <w:szCs w:val="26"/>
        </w:rPr>
        <w:tab/>
      </w:r>
      <w:r w:rsidRPr="00922177">
        <w:rPr>
          <w:b/>
          <w:bCs/>
        </w:rPr>
        <w:t>Protecția datelor cu caracter personal</w:t>
      </w:r>
    </w:p>
    <w:p w14:paraId="30DF3974" w14:textId="77777777" w:rsidR="00922177" w:rsidRPr="00893AFB" w:rsidRDefault="00922177" w:rsidP="00922177">
      <w:pPr>
        <w:jc w:val="right"/>
      </w:pPr>
      <w:r w:rsidRPr="00893AFB">
        <w:t>Avizat,</w:t>
      </w:r>
    </w:p>
    <w:p w14:paraId="7EABDDB8" w14:textId="77777777" w:rsidR="00922177" w:rsidRDefault="00922177" w:rsidP="00922177">
      <w:pPr>
        <w:jc w:val="right"/>
      </w:pPr>
      <w:r w:rsidRPr="00893AFB">
        <w:t>Director general</w:t>
      </w:r>
    </w:p>
    <w:p w14:paraId="50B612CF" w14:textId="1FA041FB" w:rsidR="00922177" w:rsidRDefault="00922177" w:rsidP="00922177">
      <w:pPr>
        <w:jc w:val="right"/>
      </w:pPr>
      <w:r>
        <w:t>Elena Valentina Buzură</w:t>
      </w:r>
    </w:p>
    <w:p w14:paraId="18737A30" w14:textId="45383960" w:rsidR="00922177" w:rsidRPr="00893AFB" w:rsidRDefault="00922177" w:rsidP="00922177">
      <w:pPr>
        <w:jc w:val="right"/>
      </w:pPr>
      <w:r>
        <w:t>Exercitare cu caracter temporar</w:t>
      </w:r>
    </w:p>
    <w:p w14:paraId="2265E018" w14:textId="77777777" w:rsidR="00922177" w:rsidRPr="00FF5D5B" w:rsidRDefault="00922177" w:rsidP="00922177">
      <w:r w:rsidRPr="00893AFB">
        <w:tab/>
      </w:r>
      <w:r w:rsidRPr="00893AFB">
        <w:tab/>
      </w:r>
      <w:r w:rsidRPr="00893AFB">
        <w:tab/>
      </w:r>
      <w:r w:rsidRPr="00893AFB">
        <w:tab/>
      </w:r>
      <w:r w:rsidRPr="00893AFB">
        <w:tab/>
      </w:r>
      <w:r w:rsidRPr="00893AFB">
        <w:tab/>
      </w:r>
      <w:r w:rsidRPr="00893AFB">
        <w:tab/>
      </w:r>
      <w:r w:rsidRPr="00893AFB">
        <w:tab/>
      </w:r>
      <w:r w:rsidRPr="00893AFB">
        <w:tab/>
      </w:r>
      <w:r w:rsidRPr="00893AFB">
        <w:tab/>
      </w:r>
      <w:r w:rsidRPr="00893AFB">
        <w:tab/>
      </w:r>
    </w:p>
    <w:p w14:paraId="3952C320" w14:textId="77777777" w:rsidR="00922177" w:rsidRPr="00FF5D5B" w:rsidRDefault="00922177" w:rsidP="00922177">
      <w:pPr>
        <w:jc w:val="center"/>
        <w:rPr>
          <w:b/>
          <w:sz w:val="28"/>
          <w:szCs w:val="28"/>
        </w:rPr>
      </w:pPr>
      <w:r w:rsidRPr="00FF5D5B">
        <w:rPr>
          <w:b/>
          <w:sz w:val="28"/>
          <w:szCs w:val="28"/>
        </w:rPr>
        <w:t xml:space="preserve">ACORD </w:t>
      </w:r>
    </w:p>
    <w:p w14:paraId="37146443" w14:textId="77777777" w:rsidR="00922177" w:rsidRPr="00FF5D5B" w:rsidRDefault="00922177" w:rsidP="00922177">
      <w:pPr>
        <w:jc w:val="center"/>
        <w:rPr>
          <w:b/>
          <w:sz w:val="28"/>
          <w:szCs w:val="28"/>
        </w:rPr>
      </w:pPr>
      <w:r w:rsidRPr="00FF5D5B">
        <w:rPr>
          <w:b/>
          <w:sz w:val="28"/>
          <w:szCs w:val="28"/>
        </w:rPr>
        <w:t>privind prelucrarea datelor cu caracter personal</w:t>
      </w:r>
    </w:p>
    <w:p w14:paraId="24573CAD" w14:textId="77777777" w:rsidR="00922177" w:rsidRPr="00FF5D5B" w:rsidRDefault="00922177" w:rsidP="00922177">
      <w:pPr>
        <w:jc w:val="center"/>
        <w:rPr>
          <w:szCs w:val="28"/>
        </w:rPr>
      </w:pPr>
      <w:r w:rsidRPr="00FF5D5B">
        <w:rPr>
          <w:szCs w:val="28"/>
        </w:rPr>
        <w:t>(depunere dosar angajare)</w:t>
      </w:r>
    </w:p>
    <w:p w14:paraId="41BF86A0" w14:textId="77777777" w:rsidR="00922177" w:rsidRPr="00E415CD" w:rsidRDefault="00922177" w:rsidP="00922177">
      <w:pPr>
        <w:jc w:val="center"/>
        <w:rPr>
          <w:sz w:val="28"/>
        </w:rPr>
      </w:pPr>
    </w:p>
    <w:p w14:paraId="6B9C706E" w14:textId="77777777" w:rsidR="00922177" w:rsidRDefault="00922177" w:rsidP="00922177">
      <w:pPr>
        <w:jc w:val="center"/>
      </w:pPr>
    </w:p>
    <w:p w14:paraId="6B9210AA" w14:textId="77777777" w:rsidR="00922177" w:rsidRPr="00CB1C21" w:rsidRDefault="00922177" w:rsidP="00922177">
      <w:pPr>
        <w:pStyle w:val="NoSpacing"/>
        <w:ind w:firstLine="720"/>
        <w:jc w:val="both"/>
      </w:pPr>
      <w:r w:rsidRPr="00A06255">
        <w:t>Subsemnatul/a, _____________________</w:t>
      </w:r>
      <w:r>
        <w:t>_________</w:t>
      </w:r>
      <w:r w:rsidRPr="00A06255">
        <w:t>_________________, identificat prin BI/CI seria_____, nr.___________</w:t>
      </w:r>
      <w:r w:rsidRPr="00CB1C21">
        <w:t>, îmi exprim acordul ca Direcția Generală de Asistență Socială și Protecția Copilului Arad, să folosească datele de identificare cu caracter personal, puse la dispoziție, numai pentru întocmirea documentelor specifice resurselor umane și declar pe propria r</w:t>
      </w:r>
      <w:r w:rsidRPr="00A06255">
        <w:t xml:space="preserve">ăspundere că am luat la cunoștință faptul că îmi pot exercita toate drepturile prevăzute de Regulamentul (UE) 2016/679 al Parlamentului European și al Consiliului din 27 aprilie 2016 privind protecția persoanelor fizice in ceea ce privește prelucrarea datelor cu caracter personal și privind libera circulație a acestor date. </w:t>
      </w:r>
    </w:p>
    <w:p w14:paraId="5D962864" w14:textId="77777777" w:rsidR="00922177" w:rsidRPr="00A06255" w:rsidRDefault="00922177" w:rsidP="00922177">
      <w:pPr>
        <w:pStyle w:val="NoSpacing"/>
        <w:ind w:firstLine="720"/>
        <w:jc w:val="both"/>
      </w:pPr>
      <w:r w:rsidRPr="00A06255">
        <w:t xml:space="preserve">Datele dumneavoastră cu caracter personal sunt destinate utilizării de către Operator in vederea realizarii unui interes legitim şi vor fi comunicate acelor autorități publice centrale sau locale care au dreptul de </w:t>
      </w:r>
      <w:proofErr w:type="gramStart"/>
      <w:r w:rsidRPr="00A06255">
        <w:t>a</w:t>
      </w:r>
      <w:proofErr w:type="gramEnd"/>
      <w:r w:rsidRPr="00A06255">
        <w:t xml:space="preserve"> avea acces la date cu caracter personal cu conditia ca acest interes sa nu prejudicieze interesul sau drepturile si libertatile fundamentale ale persoanei vizate.</w:t>
      </w:r>
    </w:p>
    <w:p w14:paraId="64986E0D" w14:textId="77777777" w:rsidR="00922177" w:rsidRPr="00CB1C21" w:rsidRDefault="00922177" w:rsidP="00922177">
      <w:pPr>
        <w:pStyle w:val="NoSpacing"/>
        <w:jc w:val="both"/>
      </w:pPr>
      <w:r w:rsidRPr="00CB1C21">
        <w:t xml:space="preserve">       Datele cu caracter personal pe care </w:t>
      </w:r>
      <w:r w:rsidRPr="00CB1C21">
        <w:rPr>
          <w:iCs/>
        </w:rPr>
        <w:t>Operatorul (</w:t>
      </w:r>
      <w:r w:rsidRPr="00CB1C21">
        <w:t xml:space="preserve">D.G.A.S.P.C. Arad) le divulgă către persoanele împuternicite să le prelucreze sunt limitate la minimul necesar de date cu caracter personal în vederea realizării serviciilor respective și, totodată, le solicităm să nu folosească datele cu caracter personal în niciun alt scop. Depunem toate eforturile să ne asigurăm că toate entitățile cu care noi lucrăm stochează datele dumneavoastră cu caracter personal în condiții </w:t>
      </w:r>
      <w:r w:rsidRPr="00A06255">
        <w:t>de siguranță și securitate</w:t>
      </w:r>
      <w:r w:rsidRPr="00CB1C21">
        <w:t>.</w:t>
      </w:r>
    </w:p>
    <w:p w14:paraId="3A60EC75" w14:textId="1AEDB59A" w:rsidR="00922177" w:rsidRDefault="00922177" w:rsidP="00922177">
      <w:pPr>
        <w:pStyle w:val="NoSpacing"/>
        <w:jc w:val="both"/>
      </w:pPr>
      <w:r w:rsidRPr="00A06255">
        <w:t xml:space="preserve">        Datele cu caracter personal sunt păstrate de Operator atât cât este necesar pentru îndeplinirea scopurilor pentru care au fost colectate, cu </w:t>
      </w:r>
      <w:proofErr w:type="spellStart"/>
      <w:r w:rsidRPr="00A06255">
        <w:t>respectarea</w:t>
      </w:r>
      <w:proofErr w:type="spellEnd"/>
      <w:r w:rsidRPr="00A06255">
        <w:t xml:space="preserve"> </w:t>
      </w:r>
      <w:proofErr w:type="spellStart"/>
      <w:r w:rsidRPr="00A06255">
        <w:t>procedurilor</w:t>
      </w:r>
      <w:proofErr w:type="spellEnd"/>
      <w:r w:rsidRPr="00A06255">
        <w:t xml:space="preserve"> interne </w:t>
      </w:r>
      <w:proofErr w:type="spellStart"/>
      <w:r w:rsidRPr="00A06255">
        <w:t>privind</w:t>
      </w:r>
      <w:proofErr w:type="spellEnd"/>
      <w:r w:rsidRPr="00A06255">
        <w:t xml:space="preserve"> </w:t>
      </w:r>
      <w:proofErr w:type="spellStart"/>
      <w:r w:rsidRPr="00A06255">
        <w:t>retenția</w:t>
      </w:r>
      <w:proofErr w:type="spellEnd"/>
      <w:r w:rsidRPr="00A06255">
        <w:t xml:space="preserve"> </w:t>
      </w:r>
      <w:proofErr w:type="spellStart"/>
      <w:r w:rsidRPr="00A06255">
        <w:t>datelor</w:t>
      </w:r>
      <w:proofErr w:type="spellEnd"/>
      <w:r w:rsidRPr="00A06255">
        <w:t xml:space="preserve">, </w:t>
      </w:r>
      <w:proofErr w:type="spellStart"/>
      <w:r w:rsidRPr="00A06255">
        <w:t>inclusiv</w:t>
      </w:r>
      <w:proofErr w:type="spellEnd"/>
      <w:r w:rsidRPr="00A06255">
        <w:t xml:space="preserve"> a regulilor de arhivare aplicabile la nivelul instituției publice D.G.A.S.P.C. Arad.</w:t>
      </w:r>
    </w:p>
    <w:p w14:paraId="7554C41E" w14:textId="77777777" w:rsidR="00922177" w:rsidRDefault="00922177" w:rsidP="00922177">
      <w:pPr>
        <w:pStyle w:val="NoSpacing"/>
        <w:jc w:val="both"/>
      </w:pPr>
    </w:p>
    <w:p w14:paraId="799BDD5C" w14:textId="77777777" w:rsidR="00922177" w:rsidRDefault="00922177" w:rsidP="00922177">
      <w:pPr>
        <w:pStyle w:val="NoSpacing"/>
        <w:jc w:val="both"/>
      </w:pPr>
    </w:p>
    <w:p w14:paraId="5BF21075" w14:textId="77777777" w:rsidR="00922177" w:rsidRDefault="00922177" w:rsidP="00922177">
      <w:pPr>
        <w:pStyle w:val="NoSpacing"/>
        <w:jc w:val="both"/>
      </w:pPr>
    </w:p>
    <w:p w14:paraId="335C156D" w14:textId="6B880343" w:rsidR="00922177" w:rsidRPr="00A06255" w:rsidRDefault="00922177" w:rsidP="00922177">
      <w:pPr>
        <w:pStyle w:val="NoSpacing"/>
        <w:jc w:val="both"/>
      </w:pPr>
      <w:proofErr w:type="spellStart"/>
      <w:r w:rsidRPr="00A06255">
        <w:t>Nume</w:t>
      </w:r>
      <w:proofErr w:type="spellEnd"/>
      <w:r w:rsidRPr="00A06255">
        <w:t>: _________________</w:t>
      </w:r>
      <w:r w:rsidRPr="00A06255">
        <w:softHyphen/>
      </w:r>
      <w:r w:rsidRPr="00A06255">
        <w:softHyphen/>
      </w:r>
      <w:r w:rsidRPr="00A06255">
        <w:softHyphen/>
        <w:t xml:space="preserve">                            Data: _____________ </w:t>
      </w:r>
    </w:p>
    <w:p w14:paraId="6EAED707" w14:textId="77777777" w:rsidR="00922177" w:rsidRPr="00A06255" w:rsidRDefault="00922177" w:rsidP="00922177">
      <w:pPr>
        <w:pStyle w:val="NoSpacing"/>
        <w:jc w:val="both"/>
      </w:pPr>
    </w:p>
    <w:p w14:paraId="447C1EFB" w14:textId="77777777" w:rsidR="00922177" w:rsidRPr="00A06255" w:rsidRDefault="00922177" w:rsidP="00922177">
      <w:pPr>
        <w:pStyle w:val="NoSpacing"/>
        <w:jc w:val="both"/>
      </w:pPr>
      <w:r w:rsidRPr="00A06255">
        <w:t>Prenume: _______________                            Semnătura:</w:t>
      </w:r>
    </w:p>
    <w:p w14:paraId="50D8FA30" w14:textId="68BD4B56" w:rsidR="005F4899" w:rsidRPr="009D6733" w:rsidRDefault="005F4899" w:rsidP="00922177">
      <w:pPr>
        <w:pStyle w:val="NoSpacing"/>
        <w:jc w:val="both"/>
        <w:rPr>
          <w:bCs/>
          <w:sz w:val="26"/>
          <w:szCs w:val="26"/>
        </w:rPr>
      </w:pPr>
    </w:p>
    <w:sectPr w:rsidR="005F4899" w:rsidRPr="009D6733" w:rsidSect="009D6733">
      <w:footerReference w:type="default" r:id="rId14"/>
      <w:footnotePr>
        <w:pos w:val="beneathText"/>
      </w:footnotePr>
      <w:pgSz w:w="11905" w:h="16837"/>
      <w:pgMar w:top="709" w:right="992" w:bottom="567" w:left="1701" w:header="720" w:footer="5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E5FC9" w14:textId="77777777" w:rsidR="00034249" w:rsidRDefault="00034249">
      <w:r>
        <w:separator/>
      </w:r>
    </w:p>
  </w:endnote>
  <w:endnote w:type="continuationSeparator" w:id="0">
    <w:p w14:paraId="69A65051" w14:textId="77777777" w:rsidR="00034249" w:rsidRDefault="0003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9D6E" w14:textId="77777777" w:rsidR="00FC4896" w:rsidRDefault="00FC4896" w:rsidP="00A81E08">
    <w:pPr>
      <w:pStyle w:val="Footer"/>
      <w:tabs>
        <w:tab w:val="clear" w:pos="8640"/>
        <w:tab w:val="right" w:pos="9212"/>
      </w:tabs>
      <w:ind w:left="-709"/>
      <w:jc w:val="both"/>
      <w:rPr>
        <w:rFonts w:ascii="Arial" w:hAnsi="Arial" w:cs="Arial"/>
        <w:sz w:val="16"/>
        <w:szCs w:val="16"/>
      </w:rPr>
    </w:pPr>
    <w:bookmarkStart w:id="2" w:name="_Hlk1046837"/>
    <w:r w:rsidRPr="00146795">
      <w:rPr>
        <w:rFonts w:ascii="Arial" w:hAnsi="Arial" w:cs="Arial"/>
        <w:sz w:val="16"/>
        <w:szCs w:val="16"/>
      </w:rPr>
      <w:t xml:space="preserve">Proprietatea Direcţiei Generale de Asistenţă Socială şi Protecţia Copilului Arad; nu poate fi difuzat sau reprodus fără autorizare. </w:t>
    </w:r>
  </w:p>
  <w:p w14:paraId="55CF6DA9" w14:textId="601442B1" w:rsidR="00E201CF" w:rsidRPr="00A81E08" w:rsidRDefault="00FC4896" w:rsidP="00A81E08">
    <w:pPr>
      <w:pStyle w:val="Footer"/>
      <w:tabs>
        <w:tab w:val="clear" w:pos="8640"/>
        <w:tab w:val="right" w:pos="9212"/>
      </w:tabs>
      <w:ind w:left="-709"/>
      <w:jc w:val="both"/>
      <w:rPr>
        <w:rFonts w:ascii="Arial" w:hAnsi="Arial" w:cs="Arial"/>
        <w:sz w:val="16"/>
        <w:szCs w:val="16"/>
      </w:rPr>
    </w:pPr>
    <w:r w:rsidRPr="00146795">
      <w:rPr>
        <w:rFonts w:ascii="Arial" w:hAnsi="Arial" w:cs="Arial"/>
        <w:sz w:val="16"/>
        <w:szCs w:val="16"/>
      </w:rPr>
      <w:t>Datele vor fi stocate și utilizate în scopuri strict legate de finalizarea activitățiilor pentru care sunt solicitate, conform Regulamentului UE</w:t>
    </w:r>
    <w:r>
      <w:rPr>
        <w:rFonts w:ascii="Arial" w:hAnsi="Arial" w:cs="Arial"/>
        <w:sz w:val="16"/>
        <w:szCs w:val="16"/>
      </w:rPr>
      <w:t xml:space="preserve"> </w:t>
    </w:r>
    <w:r w:rsidRPr="00146795">
      <w:rPr>
        <w:rFonts w:ascii="Arial" w:hAnsi="Arial" w:cs="Arial"/>
        <w:sz w:val="16"/>
        <w:szCs w:val="16"/>
      </w:rPr>
      <w:t>679/2016 al Parlamentului European</w:t>
    </w:r>
    <w:bookmarkEnd w:id="2"/>
    <w:r w:rsidR="00A81E08">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F386" w14:textId="77777777" w:rsidR="00034249" w:rsidRDefault="00034249">
      <w:r>
        <w:separator/>
      </w:r>
    </w:p>
  </w:footnote>
  <w:footnote w:type="continuationSeparator" w:id="0">
    <w:p w14:paraId="05288AD2" w14:textId="77777777" w:rsidR="00034249" w:rsidRDefault="00034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642F2"/>
    <w:multiLevelType w:val="hybridMultilevel"/>
    <w:tmpl w:val="196486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DC55A2"/>
    <w:multiLevelType w:val="hybridMultilevel"/>
    <w:tmpl w:val="53507AD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39B67FC"/>
    <w:multiLevelType w:val="hybridMultilevel"/>
    <w:tmpl w:val="F7FE78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04556"/>
    <w:multiLevelType w:val="hybridMultilevel"/>
    <w:tmpl w:val="65CE30E4"/>
    <w:lvl w:ilvl="0" w:tplc="0809000F">
      <w:start w:val="1"/>
      <w:numFmt w:val="decimal"/>
      <w:lvlText w:val="%1."/>
      <w:lvlJc w:val="left"/>
      <w:pPr>
        <w:ind w:left="749"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C18BF"/>
    <w:multiLevelType w:val="hybridMultilevel"/>
    <w:tmpl w:val="06DC7D5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7D74FA9"/>
    <w:multiLevelType w:val="hybridMultilevel"/>
    <w:tmpl w:val="48C050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C5F2D84"/>
    <w:multiLevelType w:val="hybridMultilevel"/>
    <w:tmpl w:val="1C1A754C"/>
    <w:lvl w:ilvl="0" w:tplc="3758BCF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FE94085"/>
    <w:multiLevelType w:val="hybridMultilevel"/>
    <w:tmpl w:val="367A3E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F5D0055"/>
    <w:multiLevelType w:val="hybridMultilevel"/>
    <w:tmpl w:val="EDECFF80"/>
    <w:lvl w:ilvl="0" w:tplc="08090009">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9" w15:restartNumberingAfterBreak="0">
    <w:nsid w:val="7C3E17CC"/>
    <w:multiLevelType w:val="hybridMultilevel"/>
    <w:tmpl w:val="7026E5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250314126">
    <w:abstractNumId w:val="8"/>
  </w:num>
  <w:num w:numId="2" w16cid:durableId="578056610">
    <w:abstractNumId w:val="4"/>
  </w:num>
  <w:num w:numId="3" w16cid:durableId="43794348">
    <w:abstractNumId w:val="9"/>
  </w:num>
  <w:num w:numId="4" w16cid:durableId="888034733">
    <w:abstractNumId w:val="5"/>
  </w:num>
  <w:num w:numId="5" w16cid:durableId="1739204938">
    <w:abstractNumId w:val="1"/>
  </w:num>
  <w:num w:numId="6" w16cid:durableId="2090498613">
    <w:abstractNumId w:val="7"/>
  </w:num>
  <w:num w:numId="7" w16cid:durableId="1135368228">
    <w:abstractNumId w:val="2"/>
  </w:num>
  <w:num w:numId="8" w16cid:durableId="1335649743">
    <w:abstractNumId w:val="3"/>
  </w:num>
  <w:num w:numId="9" w16cid:durableId="525876017">
    <w:abstractNumId w:val="0"/>
  </w:num>
  <w:num w:numId="10" w16cid:durableId="1768889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0AD"/>
    <w:rsid w:val="00013D88"/>
    <w:rsid w:val="00024404"/>
    <w:rsid w:val="00034249"/>
    <w:rsid w:val="00052317"/>
    <w:rsid w:val="00082A51"/>
    <w:rsid w:val="00086355"/>
    <w:rsid w:val="00091845"/>
    <w:rsid w:val="0009495D"/>
    <w:rsid w:val="000B7EEC"/>
    <w:rsid w:val="000C5CE7"/>
    <w:rsid w:val="000D1D8F"/>
    <w:rsid w:val="000D371F"/>
    <w:rsid w:val="000E78F3"/>
    <w:rsid w:val="00124A52"/>
    <w:rsid w:val="00161D46"/>
    <w:rsid w:val="00173BCD"/>
    <w:rsid w:val="0018489C"/>
    <w:rsid w:val="00192FB0"/>
    <w:rsid w:val="00193517"/>
    <w:rsid w:val="001C0E75"/>
    <w:rsid w:val="001C7789"/>
    <w:rsid w:val="001D5135"/>
    <w:rsid w:val="001D655A"/>
    <w:rsid w:val="001E10AE"/>
    <w:rsid w:val="001E1526"/>
    <w:rsid w:val="00207615"/>
    <w:rsid w:val="00207D7D"/>
    <w:rsid w:val="00207DB8"/>
    <w:rsid w:val="00214FEC"/>
    <w:rsid w:val="00237C1C"/>
    <w:rsid w:val="00256C91"/>
    <w:rsid w:val="00264D86"/>
    <w:rsid w:val="00273612"/>
    <w:rsid w:val="002C2607"/>
    <w:rsid w:val="00312CF5"/>
    <w:rsid w:val="003137C0"/>
    <w:rsid w:val="00326AD9"/>
    <w:rsid w:val="00334828"/>
    <w:rsid w:val="0033728C"/>
    <w:rsid w:val="00356446"/>
    <w:rsid w:val="00362AFA"/>
    <w:rsid w:val="00367790"/>
    <w:rsid w:val="003B225E"/>
    <w:rsid w:val="003B66A3"/>
    <w:rsid w:val="003C2280"/>
    <w:rsid w:val="003C42AD"/>
    <w:rsid w:val="003C6695"/>
    <w:rsid w:val="003E3B7B"/>
    <w:rsid w:val="00400380"/>
    <w:rsid w:val="0040245A"/>
    <w:rsid w:val="004033FB"/>
    <w:rsid w:val="004073F4"/>
    <w:rsid w:val="00416DAB"/>
    <w:rsid w:val="00424F05"/>
    <w:rsid w:val="0043203B"/>
    <w:rsid w:val="00436310"/>
    <w:rsid w:val="00437F28"/>
    <w:rsid w:val="0045067E"/>
    <w:rsid w:val="00457E9A"/>
    <w:rsid w:val="0047383F"/>
    <w:rsid w:val="004A3214"/>
    <w:rsid w:val="004A755E"/>
    <w:rsid w:val="004B027C"/>
    <w:rsid w:val="004D04D0"/>
    <w:rsid w:val="004E7237"/>
    <w:rsid w:val="004F2714"/>
    <w:rsid w:val="004F2EA7"/>
    <w:rsid w:val="00505EAE"/>
    <w:rsid w:val="005350AD"/>
    <w:rsid w:val="005506B3"/>
    <w:rsid w:val="00565C29"/>
    <w:rsid w:val="00576933"/>
    <w:rsid w:val="0058471C"/>
    <w:rsid w:val="00591D46"/>
    <w:rsid w:val="005B2AED"/>
    <w:rsid w:val="005C1BB5"/>
    <w:rsid w:val="005C5449"/>
    <w:rsid w:val="005C5A31"/>
    <w:rsid w:val="005F4899"/>
    <w:rsid w:val="00602C19"/>
    <w:rsid w:val="006050F6"/>
    <w:rsid w:val="00633A2E"/>
    <w:rsid w:val="00634CA5"/>
    <w:rsid w:val="00640D7A"/>
    <w:rsid w:val="00675FB3"/>
    <w:rsid w:val="00686146"/>
    <w:rsid w:val="00694C2C"/>
    <w:rsid w:val="00695134"/>
    <w:rsid w:val="006A4818"/>
    <w:rsid w:val="006B4D4F"/>
    <w:rsid w:val="006D6038"/>
    <w:rsid w:val="00717F57"/>
    <w:rsid w:val="00734A80"/>
    <w:rsid w:val="00760C91"/>
    <w:rsid w:val="00774581"/>
    <w:rsid w:val="00777595"/>
    <w:rsid w:val="00785956"/>
    <w:rsid w:val="007A71D2"/>
    <w:rsid w:val="007C494D"/>
    <w:rsid w:val="007C4DF2"/>
    <w:rsid w:val="007D3DA6"/>
    <w:rsid w:val="007E22E8"/>
    <w:rsid w:val="007F38D3"/>
    <w:rsid w:val="00801D62"/>
    <w:rsid w:val="00801F8A"/>
    <w:rsid w:val="0082164B"/>
    <w:rsid w:val="00826901"/>
    <w:rsid w:val="008374ED"/>
    <w:rsid w:val="0086541E"/>
    <w:rsid w:val="008746C1"/>
    <w:rsid w:val="008859D4"/>
    <w:rsid w:val="0088632C"/>
    <w:rsid w:val="008907FC"/>
    <w:rsid w:val="00893A81"/>
    <w:rsid w:val="008B343B"/>
    <w:rsid w:val="008D3C4E"/>
    <w:rsid w:val="00906082"/>
    <w:rsid w:val="00911EC8"/>
    <w:rsid w:val="00922177"/>
    <w:rsid w:val="00937301"/>
    <w:rsid w:val="00950CD4"/>
    <w:rsid w:val="00956C34"/>
    <w:rsid w:val="009805B4"/>
    <w:rsid w:val="00981399"/>
    <w:rsid w:val="009C5CB6"/>
    <w:rsid w:val="009D6733"/>
    <w:rsid w:val="009D6D42"/>
    <w:rsid w:val="009F3E3D"/>
    <w:rsid w:val="009F420E"/>
    <w:rsid w:val="00A000C9"/>
    <w:rsid w:val="00A078DE"/>
    <w:rsid w:val="00A24189"/>
    <w:rsid w:val="00A264AE"/>
    <w:rsid w:val="00A32F17"/>
    <w:rsid w:val="00A661E3"/>
    <w:rsid w:val="00A778C5"/>
    <w:rsid w:val="00A81E08"/>
    <w:rsid w:val="00A87CC3"/>
    <w:rsid w:val="00A9243E"/>
    <w:rsid w:val="00A94597"/>
    <w:rsid w:val="00A95774"/>
    <w:rsid w:val="00AD13EB"/>
    <w:rsid w:val="00AD7C64"/>
    <w:rsid w:val="00AE0065"/>
    <w:rsid w:val="00AE25C5"/>
    <w:rsid w:val="00B001F1"/>
    <w:rsid w:val="00B12504"/>
    <w:rsid w:val="00B17459"/>
    <w:rsid w:val="00B200FA"/>
    <w:rsid w:val="00B26A02"/>
    <w:rsid w:val="00B52F5A"/>
    <w:rsid w:val="00B6450F"/>
    <w:rsid w:val="00B739D6"/>
    <w:rsid w:val="00B928C3"/>
    <w:rsid w:val="00BA47DB"/>
    <w:rsid w:val="00BA4EEA"/>
    <w:rsid w:val="00BA55C0"/>
    <w:rsid w:val="00BB0BC5"/>
    <w:rsid w:val="00BB6DE2"/>
    <w:rsid w:val="00BC0157"/>
    <w:rsid w:val="00BC5D45"/>
    <w:rsid w:val="00BD3B22"/>
    <w:rsid w:val="00BE12DE"/>
    <w:rsid w:val="00BE6BF7"/>
    <w:rsid w:val="00BE768B"/>
    <w:rsid w:val="00BF2446"/>
    <w:rsid w:val="00BF4EEE"/>
    <w:rsid w:val="00C0055F"/>
    <w:rsid w:val="00C06817"/>
    <w:rsid w:val="00C134E1"/>
    <w:rsid w:val="00C25018"/>
    <w:rsid w:val="00C258A1"/>
    <w:rsid w:val="00C5083B"/>
    <w:rsid w:val="00C51594"/>
    <w:rsid w:val="00C5651F"/>
    <w:rsid w:val="00C62B8F"/>
    <w:rsid w:val="00C62C5B"/>
    <w:rsid w:val="00C70903"/>
    <w:rsid w:val="00C8646E"/>
    <w:rsid w:val="00C919BA"/>
    <w:rsid w:val="00CA12FB"/>
    <w:rsid w:val="00CE450D"/>
    <w:rsid w:val="00CF4F06"/>
    <w:rsid w:val="00CF7012"/>
    <w:rsid w:val="00CF74CF"/>
    <w:rsid w:val="00D10707"/>
    <w:rsid w:val="00D12A39"/>
    <w:rsid w:val="00D17085"/>
    <w:rsid w:val="00D174CE"/>
    <w:rsid w:val="00D21457"/>
    <w:rsid w:val="00D2746F"/>
    <w:rsid w:val="00D34673"/>
    <w:rsid w:val="00D429DF"/>
    <w:rsid w:val="00D47859"/>
    <w:rsid w:val="00D54BBB"/>
    <w:rsid w:val="00D635C0"/>
    <w:rsid w:val="00D722F1"/>
    <w:rsid w:val="00D8509A"/>
    <w:rsid w:val="00D90337"/>
    <w:rsid w:val="00D934F4"/>
    <w:rsid w:val="00DA272A"/>
    <w:rsid w:val="00DB68C6"/>
    <w:rsid w:val="00DC0F81"/>
    <w:rsid w:val="00DC2585"/>
    <w:rsid w:val="00DE7FD7"/>
    <w:rsid w:val="00E201CF"/>
    <w:rsid w:val="00E26579"/>
    <w:rsid w:val="00E2729C"/>
    <w:rsid w:val="00E32A5A"/>
    <w:rsid w:val="00E366B9"/>
    <w:rsid w:val="00E37C4F"/>
    <w:rsid w:val="00E478D1"/>
    <w:rsid w:val="00E657FD"/>
    <w:rsid w:val="00E730D7"/>
    <w:rsid w:val="00E82C91"/>
    <w:rsid w:val="00E83802"/>
    <w:rsid w:val="00E90DA9"/>
    <w:rsid w:val="00EA1E51"/>
    <w:rsid w:val="00EB3FAE"/>
    <w:rsid w:val="00EC2AAA"/>
    <w:rsid w:val="00ED623E"/>
    <w:rsid w:val="00ED6803"/>
    <w:rsid w:val="00ED6AF4"/>
    <w:rsid w:val="00EE35CA"/>
    <w:rsid w:val="00EE78C1"/>
    <w:rsid w:val="00EE7AD7"/>
    <w:rsid w:val="00EF6B1D"/>
    <w:rsid w:val="00F00511"/>
    <w:rsid w:val="00F21CF6"/>
    <w:rsid w:val="00F343A6"/>
    <w:rsid w:val="00F357B2"/>
    <w:rsid w:val="00F45D82"/>
    <w:rsid w:val="00F6227A"/>
    <w:rsid w:val="00F6490C"/>
    <w:rsid w:val="00F66074"/>
    <w:rsid w:val="00F666B3"/>
    <w:rsid w:val="00F70C59"/>
    <w:rsid w:val="00F72D0D"/>
    <w:rsid w:val="00F751F8"/>
    <w:rsid w:val="00F84AEE"/>
    <w:rsid w:val="00F91200"/>
    <w:rsid w:val="00FC4896"/>
    <w:rsid w:val="00FC4D99"/>
    <w:rsid w:val="00FC6216"/>
    <w:rsid w:val="00FD3E8C"/>
    <w:rsid w:val="00FE6C64"/>
    <w:rsid w:val="00FF1C29"/>
    <w:rsid w:val="00FF5B38"/>
    <w:rsid w:val="00FF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F43B5"/>
  <w15:docId w15:val="{48B39B8B-2894-435C-B9E1-3B4D7D2F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val="ro-RO" w:eastAsia="ar-SA"/>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0"/>
      <w:u w:val="single"/>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styleId="BodyText">
    <w:name w:val="Body Text"/>
    <w:basedOn w:val="Normal"/>
    <w:pPr>
      <w:spacing w:after="120"/>
    </w:pPr>
  </w:style>
  <w:style w:type="paragraph" w:styleId="List">
    <w:name w:val="List"/>
    <w:basedOn w:val="BodyText"/>
    <w:rPr>
      <w:rFonts w:cs="Lucida Sans Unicode"/>
    </w:rPr>
  </w:style>
  <w:style w:type="paragraph" w:styleId="Caption">
    <w:name w:val="caption"/>
    <w:basedOn w:val="Normal"/>
    <w:qFormat/>
    <w:pPr>
      <w:suppressLineNumbers/>
      <w:spacing w:before="120" w:after="120"/>
    </w:pPr>
    <w:rPr>
      <w:rFonts w:cs="Lucida Sans Unicode"/>
      <w:i/>
      <w:iCs/>
      <w:sz w:val="20"/>
      <w:szCs w:val="20"/>
    </w:rPr>
  </w:style>
  <w:style w:type="paragraph" w:customStyle="1" w:styleId="Index">
    <w:name w:val="Index"/>
    <w:basedOn w:val="Normal"/>
    <w:pPr>
      <w:suppressLineNumbers/>
    </w:pPr>
    <w:rPr>
      <w:rFonts w:cs="Lucida Sans Unicode"/>
    </w:rPr>
  </w:style>
  <w:style w:type="paragraph" w:customStyle="1" w:styleId="Heading">
    <w:name w:val="Heading"/>
    <w:basedOn w:val="Normal"/>
    <w:next w:val="BodyText"/>
    <w:pPr>
      <w:keepNext/>
      <w:spacing w:before="240" w:after="120"/>
    </w:pPr>
    <w:rPr>
      <w:rFonts w:ascii="Arial" w:eastAsia="Lucida Sans Unicode" w:hAnsi="Arial" w:cs="Lucida Sans Unicode"/>
      <w:sz w:val="28"/>
      <w:szCs w:val="28"/>
    </w:rPr>
  </w:style>
  <w:style w:type="paragraph" w:customStyle="1" w:styleId="Framecontents">
    <w:name w:val="Frame contents"/>
    <w:basedOn w:val="BodyTex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customStyle="1" w:styleId="Standard">
    <w:name w:val="Standard"/>
    <w:rsid w:val="00565C29"/>
    <w:pPr>
      <w:widowControl w:val="0"/>
      <w:autoSpaceDE w:val="0"/>
      <w:autoSpaceDN w:val="0"/>
      <w:adjustRightInd w:val="0"/>
    </w:pPr>
    <w:rPr>
      <w:lang w:val="ro-RO" w:eastAsia="ro-RO"/>
    </w:rPr>
  </w:style>
  <w:style w:type="paragraph" w:styleId="BalloonText">
    <w:name w:val="Balloon Text"/>
    <w:basedOn w:val="Normal"/>
    <w:semiHidden/>
    <w:rsid w:val="00E201CF"/>
    <w:rPr>
      <w:rFonts w:ascii="Tahoma" w:hAnsi="Tahoma" w:cs="Tahoma"/>
      <w:sz w:val="16"/>
      <w:szCs w:val="16"/>
    </w:rPr>
  </w:style>
  <w:style w:type="paragraph" w:styleId="Header">
    <w:name w:val="header"/>
    <w:basedOn w:val="Normal"/>
    <w:link w:val="HeaderChar"/>
    <w:rsid w:val="00E201CF"/>
    <w:pPr>
      <w:tabs>
        <w:tab w:val="center" w:pos="4320"/>
        <w:tab w:val="right" w:pos="8640"/>
      </w:tabs>
    </w:pPr>
  </w:style>
  <w:style w:type="paragraph" w:styleId="Footer">
    <w:name w:val="footer"/>
    <w:basedOn w:val="Normal"/>
    <w:link w:val="FooterChar"/>
    <w:uiPriority w:val="99"/>
    <w:rsid w:val="00E201CF"/>
    <w:pPr>
      <w:tabs>
        <w:tab w:val="center" w:pos="4320"/>
        <w:tab w:val="right" w:pos="8640"/>
      </w:tabs>
    </w:pPr>
  </w:style>
  <w:style w:type="character" w:styleId="Strong">
    <w:name w:val="Strong"/>
    <w:basedOn w:val="DefaultParagraphFont"/>
    <w:qFormat/>
    <w:rsid w:val="00356446"/>
    <w:rPr>
      <w:b/>
      <w:bCs/>
    </w:rPr>
  </w:style>
  <w:style w:type="paragraph" w:styleId="NormalWeb">
    <w:name w:val="Normal (Web)"/>
    <w:basedOn w:val="Normal"/>
    <w:rsid w:val="00356446"/>
    <w:pPr>
      <w:suppressAutoHyphens w:val="0"/>
      <w:spacing w:before="100" w:beforeAutospacing="1" w:after="100" w:afterAutospacing="1"/>
    </w:pPr>
    <w:rPr>
      <w:lang w:val="en-US" w:eastAsia="en-US"/>
    </w:rPr>
  </w:style>
  <w:style w:type="character" w:customStyle="1" w:styleId="HeaderChar">
    <w:name w:val="Header Char"/>
    <w:basedOn w:val="DefaultParagraphFont"/>
    <w:link w:val="Header"/>
    <w:rsid w:val="007E22E8"/>
    <w:rPr>
      <w:sz w:val="24"/>
      <w:szCs w:val="24"/>
      <w:lang w:val="ro-RO" w:eastAsia="ar-SA"/>
    </w:rPr>
  </w:style>
  <w:style w:type="character" w:customStyle="1" w:styleId="FooterChar">
    <w:name w:val="Footer Char"/>
    <w:link w:val="Footer"/>
    <w:uiPriority w:val="99"/>
    <w:rsid w:val="00FC4896"/>
    <w:rPr>
      <w:sz w:val="24"/>
      <w:szCs w:val="24"/>
      <w:lang w:val="ro-RO" w:eastAsia="ar-SA"/>
    </w:rPr>
  </w:style>
  <w:style w:type="paragraph" w:styleId="ListParagraph">
    <w:name w:val="List Paragraph"/>
    <w:basedOn w:val="Normal"/>
    <w:uiPriority w:val="34"/>
    <w:qFormat/>
    <w:rsid w:val="00A661E3"/>
    <w:pPr>
      <w:ind w:left="720"/>
      <w:contextualSpacing/>
    </w:pPr>
  </w:style>
  <w:style w:type="paragraph" w:styleId="NoSpacing">
    <w:name w:val="No Spacing"/>
    <w:qFormat/>
    <w:rsid w:val="00BE768B"/>
    <w:pPr>
      <w:widowControl w:val="0"/>
      <w:suppressAutoHyphens/>
    </w:pPr>
    <w:rPr>
      <w:rFonts w:eastAsia="Arial Unicode MS"/>
      <w:kern w:val="1"/>
      <w:sz w:val="24"/>
      <w:szCs w:val="24"/>
      <w:lang w:eastAsia="ar-SA"/>
    </w:rPr>
  </w:style>
  <w:style w:type="character" w:customStyle="1" w:styleId="panchor">
    <w:name w:val="panchor"/>
    <w:basedOn w:val="DefaultParagraphFont"/>
    <w:rsid w:val="00207DB8"/>
  </w:style>
  <w:style w:type="table" w:styleId="TableGrid">
    <w:name w:val="Table Grid"/>
    <w:basedOn w:val="TableNormal"/>
    <w:rsid w:val="00207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929442">
      <w:bodyDiv w:val="1"/>
      <w:marLeft w:val="0"/>
      <w:marRight w:val="0"/>
      <w:marTop w:val="0"/>
      <w:marBottom w:val="0"/>
      <w:divBdr>
        <w:top w:val="none" w:sz="0" w:space="0" w:color="auto"/>
        <w:left w:val="none" w:sz="0" w:space="0" w:color="auto"/>
        <w:bottom w:val="none" w:sz="0" w:space="0" w:color="auto"/>
        <w:right w:val="none" w:sz="0" w:space="0" w:color="auto"/>
      </w:divBdr>
    </w:div>
    <w:div w:id="1607732729">
      <w:bodyDiv w:val="1"/>
      <w:marLeft w:val="0"/>
      <w:marRight w:val="0"/>
      <w:marTop w:val="0"/>
      <w:marBottom w:val="0"/>
      <w:divBdr>
        <w:top w:val="none" w:sz="0" w:space="0" w:color="auto"/>
        <w:left w:val="none" w:sz="0" w:space="0" w:color="auto"/>
        <w:bottom w:val="none" w:sz="0" w:space="0" w:color="auto"/>
        <w:right w:val="none" w:sz="0" w:space="0" w:color="auto"/>
      </w:divBdr>
    </w:div>
    <w:div w:id="20012263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dgaspc-arad.r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cretariat@dgaspc-arad.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dgaspc-arad.ro" TargetMode="External"/><Relationship Id="rId4" Type="http://schemas.openxmlformats.org/officeDocument/2006/relationships/webSettings" Target="webSettings.xml"/><Relationship Id="rId9" Type="http://schemas.openxmlformats.org/officeDocument/2006/relationships/hyperlink" Target="mailto:secretariat@dgaspc-arad.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334</Words>
  <Characters>1942</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DGASPC ARAD</Company>
  <LinksUpToDate>false</LinksUpToDate>
  <CharactersWithSpaces>2272</CharactersWithSpaces>
  <SharedDoc>false</SharedDoc>
  <HLinks>
    <vt:vector size="12" baseType="variant">
      <vt:variant>
        <vt:i4>3670118</vt:i4>
      </vt:variant>
      <vt:variant>
        <vt:i4>3</vt:i4>
      </vt:variant>
      <vt:variant>
        <vt:i4>0</vt:i4>
      </vt:variant>
      <vt:variant>
        <vt:i4>5</vt:i4>
      </vt:variant>
      <vt:variant>
        <vt:lpwstr>http://www.dgaspc-arad.ro/</vt:lpwstr>
      </vt:variant>
      <vt:variant>
        <vt:lpwstr/>
      </vt:variant>
      <vt:variant>
        <vt:i4>5701667</vt:i4>
      </vt:variant>
      <vt:variant>
        <vt:i4>0</vt:i4>
      </vt:variant>
      <vt:variant>
        <vt:i4>0</vt:i4>
      </vt:variant>
      <vt:variant>
        <vt:i4>5</vt:i4>
      </vt:variant>
      <vt:variant>
        <vt:lpwstr>mailto:secretariat@dgaspc-arad.ro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Apetrica</dc:creator>
  <cp:keywords/>
  <dc:description/>
  <cp:lastModifiedBy>Claudia Halmagean</cp:lastModifiedBy>
  <cp:revision>2</cp:revision>
  <cp:lastPrinted>2024-05-31T06:39:00Z</cp:lastPrinted>
  <dcterms:created xsi:type="dcterms:W3CDTF">2026-09-08T06:04:00Z</dcterms:created>
  <dcterms:modified xsi:type="dcterms:W3CDTF">2026-09-08T06:04:00Z</dcterms:modified>
</cp:coreProperties>
</file>